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321a76b0b049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FJELLSTRAND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FJELLSTRAND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cb54e2a66e4ffe"/>
      <w:footerReference xmlns:r="http://schemas.openxmlformats.org/officeDocument/2006/relationships" w:type="default" r:id="R5fd2907cc3194b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FJELLSTRAND AS   ·   Org.nr 975 964 191   ·   Buerstranda 5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FJELLSTRAND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cb54e2a66e4ffe" /><Relationship Type="http://schemas.openxmlformats.org/officeDocument/2006/relationships/footer" Target="/word/footer1.xml" Id="R5fd2907cc3194b86" /></Relationships>
</file>