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48a0f27c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f5af0cd344dac"/>
      <w:footerReference xmlns:r="http://schemas.openxmlformats.org/officeDocument/2006/relationships" w:type="default" r:id="R0aec02b31bb2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f5af0cd344dac" /><Relationship Type="http://schemas.openxmlformats.org/officeDocument/2006/relationships/footer" Target="/word/footer1.xml" Id="R0aec02b31bb2470f" /></Relationships>
</file>