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43a04c772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TYSNES INDUSTRI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45ff52a4523e4442"/>
      <w:footerReference xmlns:r="http://schemas.openxmlformats.org/officeDocument/2006/relationships" w:type="default" r:id="R9def8152eff4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f52a4523e4442" /><Relationship Type="http://schemas.openxmlformats.org/officeDocument/2006/relationships/footer" Target="/word/footer1.xml" Id="R9def8152eff44dd7" /></Relationships>
</file>