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987bb594cc49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Uggdal,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INDUSTRI AS</w:t>
      </w:r>
    </w:p>
    <w:sectPr>
      <w:headerReference xmlns:r="http://schemas.openxmlformats.org/officeDocument/2006/relationships" w:type="default" r:id="R87f925ae9ff248f9"/>
      <w:footerReference xmlns:r="http://schemas.openxmlformats.org/officeDocument/2006/relationships" w:type="default" r:id="R16a0a7a3c72446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INDUSTRI AS   ·   Org.nr 976 216 598   ·   Hollekjevegen 153   ·   5685 UGGDAL   ·   Tlf. 53 43 16 60   ·   postmaster@tias.no   ·   www.tias.no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f925ae9ff248f9" /><Relationship Type="http://schemas.openxmlformats.org/officeDocument/2006/relationships/footer" Target="/word/footer1.xml" Id="R16a0a7a3c72446f1" /></Relationships>
</file>