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fd684f676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 &amp; 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 &amp; 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3847f49c904000"/>
      <w:footerReference xmlns:r="http://schemas.openxmlformats.org/officeDocument/2006/relationships" w:type="default" r:id="R8ea32ef4baa0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&amp; MINUS AS   ·   Org.nr 976 576 845   ·   Mosseveien 39B   ·   1610 FREDRIKSTAD   ·   firmapost@pluss-minus.no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847f49c904000" /><Relationship Type="http://schemas.openxmlformats.org/officeDocument/2006/relationships/footer" Target="/word/footer1.xml" Id="R8ea32ef4baa04d2b" /></Relationships>
</file>