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024b3570842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e357de59917845bf"/>
      <w:footerReference xmlns:r="http://schemas.openxmlformats.org/officeDocument/2006/relationships" w:type="default" r:id="R21c8835a9df0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7de59917845bf" /><Relationship Type="http://schemas.openxmlformats.org/officeDocument/2006/relationships/footer" Target="/word/footer1.xml" Id="R21c8835a9df04b0d" /></Relationships>
</file>