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b01d06aba6045a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Hamar,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ØVRE SAGATUN AS</w:t>
      </w:r>
    </w:p>
    <w:sectPr>
      <w:headerReference xmlns:r="http://schemas.openxmlformats.org/officeDocument/2006/relationships" w:type="default" r:id="R6e77d0c251414fe6"/>
      <w:footerReference xmlns:r="http://schemas.openxmlformats.org/officeDocument/2006/relationships" w:type="default" r:id="R53dd0c8102794fd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ØVRE SAGATUN AS   ·   Org.nr 976 927 427   ·   Sagatunvegen 48B   ·   2317 HAMAR   ·   Tlf. 62 53 27 91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ØVRE SAGATUN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e77d0c251414fe6" /><Relationship Type="http://schemas.openxmlformats.org/officeDocument/2006/relationships/footer" Target="/word/footer1.xml" Id="R53dd0c8102794fd8" /></Relationships>
</file>