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540359c68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1999e8d454f7f"/>
      <w:footerReference xmlns:r="http://schemas.openxmlformats.org/officeDocument/2006/relationships" w:type="default" r:id="R3d3bff8f03ed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CAPESE AS   ·   Org.nr 976 950 151   ·   Vesthellinga 11B   ·   1397 NESØYA   ·   Tlf. 67 54 95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1999e8d454f7f" /><Relationship Type="http://schemas.openxmlformats.org/officeDocument/2006/relationships/footer" Target="/word/footer1.xml" Id="R3d3bff8f03ed4823" /></Relationships>
</file>