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343f519064c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acf3d47632cf46b7"/>
      <w:footerReference xmlns:r="http://schemas.openxmlformats.org/officeDocument/2006/relationships" w:type="default" r:id="R96923872208e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3d47632cf46b7" /><Relationship Type="http://schemas.openxmlformats.org/officeDocument/2006/relationships/footer" Target="/word/footer1.xml" Id="R96923872208e4a6a" /></Relationships>
</file>