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a3e0f8b93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95e9f2d284ddc"/>
      <w:footerReference xmlns:r="http://schemas.openxmlformats.org/officeDocument/2006/relationships" w:type="default" r:id="Rb9f85c3e1149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95e9f2d284ddc" /><Relationship Type="http://schemas.openxmlformats.org/officeDocument/2006/relationships/footer" Target="/word/footer1.xml" Id="Rb9f85c3e11494267" /></Relationships>
</file>