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927b8c60e841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REHUA AS</w:t>
      </w:r>
    </w:p>
    <w:sectPr>
      <w:headerReference xmlns:r="http://schemas.openxmlformats.org/officeDocument/2006/relationships" w:type="default" r:id="Rf30d32d55e2c4616"/>
      <w:footerReference xmlns:r="http://schemas.openxmlformats.org/officeDocument/2006/relationships" w:type="default" r:id="R429540cd41f946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REHUA AS   ·   Org.nr 977 044 014   ·   6390 VESTNES   ·   Tlf. 71 18 06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REHUA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0d32d55e2c4616" /><Relationship Type="http://schemas.openxmlformats.org/officeDocument/2006/relationships/footer" Target="/word/footer1.xml" Id="R429540cd41f94602" /></Relationships>
</file>