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cb260d64242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eb67492e49b84f9d"/>
      <w:footerReference xmlns:r="http://schemas.openxmlformats.org/officeDocument/2006/relationships" w:type="default" r:id="Rbed7c09fcafc40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67492e49b84f9d" /><Relationship Type="http://schemas.openxmlformats.org/officeDocument/2006/relationships/footer" Target="/word/footer1.xml" Id="Rbed7c09fcafc4069" /></Relationships>
</file>