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6398420ef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aea1386894639"/>
      <w:footerReference xmlns:r="http://schemas.openxmlformats.org/officeDocument/2006/relationships" w:type="default" r:id="Rac26631dcc8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aea1386894639" /><Relationship Type="http://schemas.openxmlformats.org/officeDocument/2006/relationships/footer" Target="/word/footer1.xml" Id="Rac26631dcc8344f6" /></Relationships>
</file>