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dc3a569d9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506efb557faf425b"/>
      <w:footerReference xmlns:r="http://schemas.openxmlformats.org/officeDocument/2006/relationships" w:type="default" r:id="R98c3f6b707f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efb557faf425b" /><Relationship Type="http://schemas.openxmlformats.org/officeDocument/2006/relationships/footer" Target="/word/footer1.xml" Id="R98c3f6b707f04939" /></Relationships>
</file>