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4f887e6f14d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LUNDEN REGNSKAP AS</w:t>
      </w:r>
    </w:p>
    <w:sectPr>
      <w:headerReference xmlns:r="http://schemas.openxmlformats.org/officeDocument/2006/relationships" w:type="default" r:id="Rbf9ab0b42ab1407c"/>
      <w:footerReference xmlns:r="http://schemas.openxmlformats.org/officeDocument/2006/relationships" w:type="default" r:id="R8999ea55c7eb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ab0b42ab1407c" /><Relationship Type="http://schemas.openxmlformats.org/officeDocument/2006/relationships/footer" Target="/word/footer1.xml" Id="R8999ea55c7eb497c" /></Relationships>
</file>