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616ba4d85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086aa3e82b5345ae"/>
      <w:footerReference xmlns:r="http://schemas.openxmlformats.org/officeDocument/2006/relationships" w:type="default" r:id="R50af4e4b6b37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aa3e82b5345ae" /><Relationship Type="http://schemas.openxmlformats.org/officeDocument/2006/relationships/footer" Target="/word/footer1.xml" Id="R50af4e4b6b374998" /></Relationships>
</file>