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5b63e7359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4e665ffd991464f"/>
      <w:footerReference xmlns:r="http://schemas.openxmlformats.org/officeDocument/2006/relationships" w:type="default" r:id="Rcbb2e840bac5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665ffd991464f" /><Relationship Type="http://schemas.openxmlformats.org/officeDocument/2006/relationships/footer" Target="/word/footer1.xml" Id="Rcbb2e840bac5466c" /></Relationships>
</file>