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672f8dce746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MORK MØBLER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MORK MØBLER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8eed4337854d0a"/>
      <w:footerReference xmlns:r="http://schemas.openxmlformats.org/officeDocument/2006/relationships" w:type="default" r:id="R5510e1049ff2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MORK MØBLER AS   ·   Org.nr 979 217 706   ·   Fiskekroken 10D   ·   0139 OSLO   ·   Tlf. 22 83 45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MORK MØBLER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eed4337854d0a" /><Relationship Type="http://schemas.openxmlformats.org/officeDocument/2006/relationships/footer" Target="/word/footer1.xml" Id="R5510e1049ff246d3" /></Relationships>
</file>