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49676dc74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ARBEIDERAVHOLDSLAGET FRISINN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ARBEIDERAVHOLDSLAGET FRISINN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1dfec750246c0"/>
      <w:footerReference xmlns:r="http://schemas.openxmlformats.org/officeDocument/2006/relationships" w:type="default" r:id="Rf17f69cf4c98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ARBEIDERAVHOLDSLAGET FRISINN   ·   Org.nr 979 255 071   ·   c/o Gunnar Roalkvam, Breivikveien 33B   ·   4014 STAVANGER   ·   gunnar.roalkvam@lyse.net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ARBEIDERAVHOLDSLAGET FRISINN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1dfec750246c0" /><Relationship Type="http://schemas.openxmlformats.org/officeDocument/2006/relationships/footer" Target="/word/footer1.xml" Id="Rf17f69cf4c9843ed" /></Relationships>
</file>