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8924101ad244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REVISJON AS</w:t>
      </w:r>
    </w:p>
    <w:sectPr>
      <w:headerReference xmlns:r="http://schemas.openxmlformats.org/officeDocument/2006/relationships" w:type="default" r:id="R94978f82e5824dfa"/>
      <w:footerReference xmlns:r="http://schemas.openxmlformats.org/officeDocument/2006/relationships" w:type="default" r:id="Re616e8d405c948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REVISJON AS   ·   Org.nr 979 290 861   ·   Kartverksveien 5   ·   3511 HØNEFOSS   ·   Tlf. 32 11 69 00   ·   post@hvervenrevisjon.no   ·   www.hvervenrevisjon.no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978f82e5824dfa" /><Relationship Type="http://schemas.openxmlformats.org/officeDocument/2006/relationships/footer" Target="/word/footer1.xml" Id="Re616e8d405c94891" /></Relationships>
</file>