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ef336f09c8484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AMICA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AMICA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8ab23e0d2d14a7e"/>
      <w:footerReference xmlns:r="http://schemas.openxmlformats.org/officeDocument/2006/relationships" w:type="default" r:id="Rdd0e8c8cbf8548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AMICA AS   ·   Org.nr 979 396 708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AMICA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ab23e0d2d14a7e" /><Relationship Type="http://schemas.openxmlformats.org/officeDocument/2006/relationships/footer" Target="/word/footer1.xml" Id="Rdd0e8c8cbf8548b3" /></Relationships>
</file>