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542c30570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GRUBESAND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GRUBESAND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0d39b3a2c475a"/>
      <w:footerReference xmlns:r="http://schemas.openxmlformats.org/officeDocument/2006/relationships" w:type="default" r:id="R878a6d680713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GRUBESAND AS   ·   Org.nr 979 431 864   ·   Grubesandveien 63   ·   3234 SANDEFJORD   ·   Tlf. 90 97 85 57   ·   morten.lie@netcom.no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GRUBESAND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0d39b3a2c475a" /><Relationship Type="http://schemas.openxmlformats.org/officeDocument/2006/relationships/footer" Target="/word/footer1.xml" Id="R878a6d68071340b4" /></Relationships>
</file>