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809ad6e4ee40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SOLSTA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SOLSTA INVEST AS</w:t>
      </w:r>
    </w:p>
    <w:sectPr>
      <w:headerReference xmlns:r="http://schemas.openxmlformats.org/officeDocument/2006/relationships" w:type="default" r:id="R8f7543b0cd604181"/>
      <w:footerReference xmlns:r="http://schemas.openxmlformats.org/officeDocument/2006/relationships" w:type="default" r:id="R22858bf4a2564f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SOLSTA INVEST AS   ·   Org.nr 979 679 815   ·   Hans Gudes vei 42   ·   4023 STAVANGER   ·   torill@solsta.no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7543b0cd604181" /><Relationship Type="http://schemas.openxmlformats.org/officeDocument/2006/relationships/footer" Target="/word/footer1.xml" Id="R22858bf4a2564fe1" /></Relationships>
</file>