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21d4cdef1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MUKAYA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MUKAYA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53a6af9a42407f"/>
      <w:footerReference xmlns:r="http://schemas.openxmlformats.org/officeDocument/2006/relationships" w:type="default" r:id="R8097ad57f008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3a6af9a42407f" /><Relationship Type="http://schemas.openxmlformats.org/officeDocument/2006/relationships/footer" Target="/word/footer1.xml" Id="R8097ad57f0084080" /></Relationships>
</file>