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be3c42751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NORLIE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NORLIE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82714ed7949f4"/>
      <w:footerReference xmlns:r="http://schemas.openxmlformats.org/officeDocument/2006/relationships" w:type="default" r:id="R5d1e6a85f4ec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NORLIE 2 AS   ·   Org.nr 979 724 845   ·   Øvre Elnes vei 40   ·   1390 VOLLEN   ·   marius-moksness@hotmail.com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NORLIE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82714ed7949f4" /><Relationship Type="http://schemas.openxmlformats.org/officeDocument/2006/relationships/footer" Target="/word/footer1.xml" Id="R5d1e6a85f4ec40a6" /></Relationships>
</file>