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58351fc0c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b85c504ae4d33"/>
      <w:footerReference xmlns:r="http://schemas.openxmlformats.org/officeDocument/2006/relationships" w:type="default" r:id="R0d410b68f254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b85c504ae4d33" /><Relationship Type="http://schemas.openxmlformats.org/officeDocument/2006/relationships/footer" Target="/word/footer1.xml" Id="R0d410b68f2544685" /></Relationships>
</file>