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ecf87e53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0a54628434f6a"/>
      <w:footerReference xmlns:r="http://schemas.openxmlformats.org/officeDocument/2006/relationships" w:type="default" r:id="Raaca26f3f20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0a54628434f6a" /><Relationship Type="http://schemas.openxmlformats.org/officeDocument/2006/relationships/footer" Target="/word/footer1.xml" Id="Raaca26f3f20946a5" /></Relationships>
</file>