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043b141cc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5db4125ee4cf8"/>
      <w:footerReference xmlns:r="http://schemas.openxmlformats.org/officeDocument/2006/relationships" w:type="default" r:id="Rbb775f964bb3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5db4125ee4cf8" /><Relationship Type="http://schemas.openxmlformats.org/officeDocument/2006/relationships/footer" Target="/word/footer1.xml" Id="Rbb775f964bb3466f" /></Relationships>
</file>