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ed617cc454d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ATACAMA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ATACAMA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8950a3cf064d60"/>
      <w:footerReference xmlns:r="http://schemas.openxmlformats.org/officeDocument/2006/relationships" w:type="default" r:id="R7cc8d9e6d016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ATACAMA AS   ·   Org.nr 979 928 459   ·   Soltunveien 31   ·   4026 STAVANGER   ·   Tlf. 51 56 65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ATACAMA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950a3cf064d60" /><Relationship Type="http://schemas.openxmlformats.org/officeDocument/2006/relationships/footer" Target="/word/footer1.xml" Id="R7cc8d9e6d016403f" /></Relationships>
</file>