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931b638a3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aefdfbf3e4295"/>
      <w:footerReference xmlns:r="http://schemas.openxmlformats.org/officeDocument/2006/relationships" w:type="default" r:id="R0619cc636268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aefdfbf3e4295" /><Relationship Type="http://schemas.openxmlformats.org/officeDocument/2006/relationships/footer" Target="/word/footer1.xml" Id="R0619cc636268464c" /></Relationships>
</file>