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05e3963794b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AS</w:t>
      </w:r>
    </w:p>
    <w:sectPr>
      <w:headerReference xmlns:r="http://schemas.openxmlformats.org/officeDocument/2006/relationships" w:type="default" r:id="R347b19ac41104e20"/>
      <w:footerReference xmlns:r="http://schemas.openxmlformats.org/officeDocument/2006/relationships" w:type="default" r:id="Rcefc941881d4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AS   ·   Org.nr 980 024 679   ·   Løkkeveien 109   ·   4007 STAVANGER   ·   Tlf. 51 51 03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7b19ac41104e20" /><Relationship Type="http://schemas.openxmlformats.org/officeDocument/2006/relationships/footer" Target="/word/footer1.xml" Id="Rcefc941881d44fa9" /></Relationships>
</file>