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5bed74654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85628e629e784b5f"/>
      <w:footerReference xmlns:r="http://schemas.openxmlformats.org/officeDocument/2006/relationships" w:type="default" r:id="Re45de981f5fc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28e629e784b5f" /><Relationship Type="http://schemas.openxmlformats.org/officeDocument/2006/relationships/footer" Target="/word/footer1.xml" Id="Re45de981f5fc4b18" /></Relationships>
</file>