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3c0ea5359248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GREIDUNG AS</w:t>
      </w:r>
    </w:p>
    <w:sectPr>
      <w:headerReference xmlns:r="http://schemas.openxmlformats.org/officeDocument/2006/relationships" w:type="default" r:id="R2fb099ed4a314700"/>
      <w:footerReference xmlns:r="http://schemas.openxmlformats.org/officeDocument/2006/relationships" w:type="default" r:id="Rcfae351baf2543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GREIDUNG AS   ·   Org.nr 980 211 568   ·   Åmotveien 27   ·   0880 OSLO   ·   Tlf. 90 17 79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GREIDUNG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099ed4a314700" /><Relationship Type="http://schemas.openxmlformats.org/officeDocument/2006/relationships/footer" Target="/word/footer1.xml" Id="Rcfae351baf254307" /></Relationships>
</file>