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2efcb824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BWAS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BWAS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d39c7fcd043a6"/>
      <w:footerReference xmlns:r="http://schemas.openxmlformats.org/officeDocument/2006/relationships" w:type="default" r:id="Re20683bdc54a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39c7fcd043a6" /><Relationship Type="http://schemas.openxmlformats.org/officeDocument/2006/relationships/footer" Target="/word/footer1.xml" Id="Re20683bdc54a4683" /></Relationships>
</file>