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14f64702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BWAS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da5db2cd37b94c41"/>
      <w:footerReference xmlns:r="http://schemas.openxmlformats.org/officeDocument/2006/relationships" w:type="default" r:id="R185f82d74ab1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db2cd37b94c41" /><Relationship Type="http://schemas.openxmlformats.org/officeDocument/2006/relationships/footer" Target="/word/footer1.xml" Id="R185f82d74ab14dcd" /></Relationships>
</file>