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c7eacd58de45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REX HOLDING AS</w:t>
      </w:r>
    </w:p>
    <w:sectPr>
      <w:headerReference xmlns:r="http://schemas.openxmlformats.org/officeDocument/2006/relationships" w:type="default" r:id="Rf86f8b3a65f64433"/>
      <w:footerReference xmlns:r="http://schemas.openxmlformats.org/officeDocument/2006/relationships" w:type="default" r:id="R73a0365d179a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6f8b3a65f64433" /><Relationship Type="http://schemas.openxmlformats.org/officeDocument/2006/relationships/footer" Target="/word/footer1.xml" Id="R73a0365d179a4e0a" /></Relationships>
</file>