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22893a88fd4e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KARMSUND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KARMSUND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5506bb448e4c59"/>
      <w:footerReference xmlns:r="http://schemas.openxmlformats.org/officeDocument/2006/relationships" w:type="default" r:id="Ra4e670b8d9d64c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KAPITAL AS   ·   Org.nr 980 734 080   ·   Sundgata 167A   ·   5527 HAUGESUND   ·   margaret@karmsund.no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5506bb448e4c59" /><Relationship Type="http://schemas.openxmlformats.org/officeDocument/2006/relationships/footer" Target="/word/footer1.xml" Id="Ra4e670b8d9d64c1d" /></Relationships>
</file>