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1ea78eba0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335d7f8b90094060"/>
      <w:footerReference xmlns:r="http://schemas.openxmlformats.org/officeDocument/2006/relationships" w:type="default" r:id="R297589957f52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d7f8b90094060" /><Relationship Type="http://schemas.openxmlformats.org/officeDocument/2006/relationships/footer" Target="/word/footer1.xml" Id="R297589957f5240a8" /></Relationships>
</file>