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4390b644c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AGDER-TEAM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4ef2ec3517b64f5a"/>
      <w:footerReference xmlns:r="http://schemas.openxmlformats.org/officeDocument/2006/relationships" w:type="default" r:id="R3c49b7033790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2ec3517b64f5a" /><Relationship Type="http://schemas.openxmlformats.org/officeDocument/2006/relationships/footer" Target="/word/footer1.xml" Id="R3c49b70337904f1f" /></Relationships>
</file>