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ffc1721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490e193abde74d70"/>
      <w:footerReference xmlns:r="http://schemas.openxmlformats.org/officeDocument/2006/relationships" w:type="default" r:id="R6c116b8e1e7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e193abde74d70" /><Relationship Type="http://schemas.openxmlformats.org/officeDocument/2006/relationships/footer" Target="/word/footer1.xml" Id="R6c116b8e1e7f444d" /></Relationships>
</file>