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a8a0185a3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49acb219e4b3a"/>
      <w:footerReference xmlns:r="http://schemas.openxmlformats.org/officeDocument/2006/relationships" w:type="default" r:id="Rfa3495b0c2d5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49acb219e4b3a" /><Relationship Type="http://schemas.openxmlformats.org/officeDocument/2006/relationships/footer" Target="/word/footer1.xml" Id="Rfa3495b0c2d54d3b" /></Relationships>
</file>