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abdb5c88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5861516c0884abd"/>
      <w:footerReference xmlns:r="http://schemas.openxmlformats.org/officeDocument/2006/relationships" w:type="default" r:id="R426b2903250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1516c0884abd" /><Relationship Type="http://schemas.openxmlformats.org/officeDocument/2006/relationships/footer" Target="/word/footer1.xml" Id="R426b2903250d4f9f" /></Relationships>
</file>