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975b60e9743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MYKLAND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MYKLAND INVEST AS</w:t>
      </w:r>
    </w:p>
    <w:sectPr>
      <w:headerReference xmlns:r="http://schemas.openxmlformats.org/officeDocument/2006/relationships" w:type="default" r:id="R8415df99417341dc"/>
      <w:footerReference xmlns:r="http://schemas.openxmlformats.org/officeDocument/2006/relationships" w:type="default" r:id="R1edd3ea0d284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MYKLAND INVEST AS   ·   Org.nr 982 428 106   ·   Sjøgata 33   ·   8400 SORTLAND   ·   Tlf. 76 11 08 50   ·   roy.m.ingebrigtsen@ey.no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MYKLAND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15df99417341dc" /><Relationship Type="http://schemas.openxmlformats.org/officeDocument/2006/relationships/footer" Target="/word/footer1.xml" Id="R1edd3ea0d2844891" /></Relationships>
</file>