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cadba2e63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5d0d82c603354a1d"/>
      <w:footerReference xmlns:r="http://schemas.openxmlformats.org/officeDocument/2006/relationships" w:type="default" r:id="Rfb23e62bbb76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d82c603354a1d" /><Relationship Type="http://schemas.openxmlformats.org/officeDocument/2006/relationships/footer" Target="/word/footer1.xml" Id="Rfb23e62bbb76461a" /></Relationships>
</file>