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d083f0d70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52a81a4984af4"/>
      <w:footerReference xmlns:r="http://schemas.openxmlformats.org/officeDocument/2006/relationships" w:type="default" r:id="Rb2fece387f80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KVILE INVEST AS   ·   Org.nr 982 732 719   ·   Sørsjøvegen 35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52a81a4984af4" /><Relationship Type="http://schemas.openxmlformats.org/officeDocument/2006/relationships/footer" Target="/word/footer1.xml" Id="Rb2fece387f804e8f" /></Relationships>
</file>