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f8371ea4a946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COMBI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COMBI HOLDING AS</w:t>
      </w:r>
    </w:p>
    <w:sectPr>
      <w:headerReference xmlns:r="http://schemas.openxmlformats.org/officeDocument/2006/relationships" w:type="default" r:id="Rc231cfb07d0e47fc"/>
      <w:footerReference xmlns:r="http://schemas.openxmlformats.org/officeDocument/2006/relationships" w:type="default" r:id="R7652026c66a646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COMBI HOLDING AS   ·   Org.nr 983 080 790   ·   Gamleveien 1D   ·   4370 EGERSUND   ·   Tlf. 51 59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COMBI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31cfb07d0e47fc" /><Relationship Type="http://schemas.openxmlformats.org/officeDocument/2006/relationships/footer" Target="/word/footer1.xml" Id="R7652026c66a64652" /></Relationships>
</file>