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ece5a7e25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FELLESTJENESTER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FELLESTJENESTER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6d5151e2e84f83"/>
      <w:footerReference xmlns:r="http://schemas.openxmlformats.org/officeDocument/2006/relationships" w:type="default" r:id="R1b33f0528990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d5151e2e84f83" /><Relationship Type="http://schemas.openxmlformats.org/officeDocument/2006/relationships/footer" Target="/word/footer1.xml" Id="R1b33f052899040a2" /></Relationships>
</file>