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48e42c193a40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TOMA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TOMA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dde7ee3f84486d"/>
      <w:footerReference xmlns:r="http://schemas.openxmlformats.org/officeDocument/2006/relationships" w:type="default" r:id="R92799912d69840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TOMA INVEST AS   ·   Org.nr 983 539 033   ·   c/o VIEW Procurator AS, Dronning Eufemias gate 16   ·   0191 OSLO   ·   Tlf. 23 11 71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dde7ee3f84486d" /><Relationship Type="http://schemas.openxmlformats.org/officeDocument/2006/relationships/footer" Target="/word/footer1.xml" Id="R92799912d698405c" /></Relationships>
</file>