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60d301bbb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3049e18ac1de4b86"/>
      <w:footerReference xmlns:r="http://schemas.openxmlformats.org/officeDocument/2006/relationships" w:type="default" r:id="R56ad9c57362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e18ac1de4b86" /><Relationship Type="http://schemas.openxmlformats.org/officeDocument/2006/relationships/footer" Target="/word/footer1.xml" Id="R56ad9c5736294e80" /></Relationships>
</file>