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6bd214b1a847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FÆRILI AS</w:t>
      </w:r>
    </w:p>
    <w:sectPr>
      <w:headerReference xmlns:r="http://schemas.openxmlformats.org/officeDocument/2006/relationships" w:type="default" r:id="Re5b922fe7c104981"/>
      <w:footerReference xmlns:r="http://schemas.openxmlformats.org/officeDocument/2006/relationships" w:type="default" r:id="R2085b4638cbd4c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FÆRILI AS   ·   Org.nr 984 023 030   ·   Jarlsborgveien 3J   ·   0377 OSLO   ·   Tlf. 67 59 17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FÆRILI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b922fe7c104981" /><Relationship Type="http://schemas.openxmlformats.org/officeDocument/2006/relationships/footer" Target="/word/footer1.xml" Id="R2085b4638cbd4cee" /></Relationships>
</file>